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3249F" w14:textId="4ED4701D" w:rsidR="0064663B" w:rsidRPr="00EA4915" w:rsidRDefault="005F410C" w:rsidP="005F410C">
      <w:pPr>
        <w:pStyle w:val="Body"/>
        <w:rPr>
          <w:rFonts w:asciiTheme="minorHAnsi" w:hAnsiTheme="minorHAnsi" w:cstheme="minorHAnsi"/>
          <w:b/>
          <w:bCs/>
          <w:sz w:val="30"/>
          <w:szCs w:val="30"/>
        </w:rPr>
      </w:pPr>
      <w:r>
        <w:rPr>
          <w:rFonts w:asciiTheme="minorHAnsi" w:hAnsiTheme="minorHAnsi" w:cstheme="minorHAnsi"/>
          <w:b/>
          <w:bCs/>
          <w:noProof/>
          <w:sz w:val="30"/>
          <w:szCs w:val="30"/>
        </w:rPr>
        <w:drawing>
          <wp:anchor distT="0" distB="0" distL="114300" distR="114300" simplePos="0" relativeHeight="251658240" behindDoc="0" locked="0" layoutInCell="1" allowOverlap="1" wp14:anchorId="799FEE50" wp14:editId="2BF64472">
            <wp:simplePos x="0" y="0"/>
            <wp:positionH relativeFrom="column">
              <wp:posOffset>5456151</wp:posOffset>
            </wp:positionH>
            <wp:positionV relativeFrom="paragraph">
              <wp:posOffset>41341</wp:posOffset>
            </wp:positionV>
            <wp:extent cx="1149350" cy="72390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9350" cy="723900"/>
                    </a:xfrm>
                    <a:prstGeom prst="rect">
                      <a:avLst/>
                    </a:prstGeom>
                  </pic:spPr>
                </pic:pic>
              </a:graphicData>
            </a:graphic>
            <wp14:sizeRelH relativeFrom="page">
              <wp14:pctWidth>0</wp14:pctWidth>
            </wp14:sizeRelH>
            <wp14:sizeRelV relativeFrom="page">
              <wp14:pctHeight>0</wp14:pctHeight>
            </wp14:sizeRelV>
          </wp:anchor>
        </w:drawing>
      </w:r>
      <w:r w:rsidR="00EA4915" w:rsidRPr="00EA4915">
        <w:rPr>
          <w:rFonts w:asciiTheme="minorHAnsi" w:hAnsiTheme="minorHAnsi" w:cstheme="minorHAnsi"/>
          <w:b/>
          <w:bCs/>
          <w:sz w:val="30"/>
          <w:szCs w:val="30"/>
          <w:lang w:val="en-US"/>
        </w:rPr>
        <w:t>Snap Care: Reference Request General</w:t>
      </w:r>
    </w:p>
    <w:p w14:paraId="12335EDF" w14:textId="77777777" w:rsidR="0064663B" w:rsidRPr="00EA4915" w:rsidRDefault="00EA4915" w:rsidP="005F410C">
      <w:pPr>
        <w:pStyle w:val="Body"/>
        <w:rPr>
          <w:rFonts w:asciiTheme="minorHAnsi" w:hAnsiTheme="minorHAnsi" w:cstheme="minorHAnsi"/>
          <w:i/>
          <w:iCs/>
          <w:u w:color="FF0000"/>
        </w:rPr>
      </w:pPr>
      <w:r w:rsidRPr="00EA4915">
        <w:rPr>
          <w:rFonts w:asciiTheme="minorHAnsi" w:hAnsiTheme="minorHAnsi" w:cstheme="minorHAnsi"/>
          <w:i/>
          <w:iCs/>
        </w:rPr>
        <w:t>S</w:t>
      </w:r>
      <w:r w:rsidRPr="00EA4915">
        <w:rPr>
          <w:rFonts w:asciiTheme="minorHAnsi" w:hAnsiTheme="minorHAnsi" w:cstheme="minorHAnsi"/>
          <w:i/>
          <w:iCs/>
          <w:lang w:val="en-US"/>
        </w:rPr>
        <w:t>nap places candidates to work with children, young people &amp; adults with disabilities and additional needs who are potentially vulnerable. Your reference will be very helpful to ensure we maintain our thorough screening process. If you have any questions regarding this reference, please call on 020 7729 2200 or email info@snapcare.co.uk</w:t>
      </w:r>
      <w:r w:rsidRPr="00EA4915">
        <w:rPr>
          <w:rFonts w:asciiTheme="minorHAnsi" w:hAnsiTheme="minorHAnsi" w:cstheme="minorHAnsi"/>
          <w:i/>
          <w:iCs/>
        </w:rPr>
        <w:t>.</w:t>
      </w:r>
    </w:p>
    <w:p w14:paraId="57CB3F9E" w14:textId="77777777" w:rsidR="0064663B" w:rsidRPr="00EA4915" w:rsidRDefault="00EA4915" w:rsidP="005F410C">
      <w:pPr>
        <w:pStyle w:val="Body"/>
        <w:rPr>
          <w:rFonts w:asciiTheme="minorHAnsi" w:hAnsiTheme="minorHAnsi" w:cstheme="minorHAnsi"/>
          <w:i/>
          <w:iCs/>
          <w:u w:color="FF0000"/>
        </w:rPr>
      </w:pPr>
      <w:r w:rsidRPr="00EA4915">
        <w:rPr>
          <w:rFonts w:asciiTheme="minorHAnsi" w:hAnsiTheme="minorHAnsi" w:cstheme="minorHAnsi"/>
          <w:lang w:val="en-US"/>
        </w:rPr>
        <w:t xml:space="preserve">Please complete, save and return to </w:t>
      </w:r>
      <w:hyperlink r:id="rId11" w:history="1">
        <w:r w:rsidRPr="00EA4915">
          <w:rPr>
            <w:rStyle w:val="Hyperlink0"/>
            <w:rFonts w:asciiTheme="minorHAnsi" w:hAnsiTheme="minorHAnsi" w:cstheme="minorHAnsi"/>
          </w:rPr>
          <w:t>info@snapcare.co.uk</w:t>
        </w:r>
      </w:hyperlink>
      <w:r w:rsidRPr="00EA4915">
        <w:rPr>
          <w:rFonts w:asciiTheme="minorHAnsi" w:hAnsiTheme="minorHAnsi" w:cstheme="minorHAnsi"/>
        </w:rPr>
        <w:t xml:space="preserve"> </w:t>
      </w:r>
      <w:r w:rsidRPr="005F410C">
        <w:rPr>
          <w:rFonts w:asciiTheme="minorHAnsi" w:hAnsiTheme="minorHAnsi" w:cstheme="minorHAnsi"/>
          <w:i/>
          <w:iCs/>
          <w:color w:val="auto"/>
          <w:u w:color="FF0000"/>
        </w:rPr>
        <w:t>Thank you!</w:t>
      </w:r>
    </w:p>
    <w:p w14:paraId="605FB920" w14:textId="161F8CD7" w:rsidR="0064663B" w:rsidRPr="00EA4915" w:rsidRDefault="00EA4915" w:rsidP="005F410C">
      <w:pPr>
        <w:pStyle w:val="Body"/>
        <w:rPr>
          <w:rFonts w:asciiTheme="minorHAnsi" w:hAnsiTheme="minorHAnsi" w:cstheme="minorHAnsi"/>
          <w:b/>
          <w:bCs/>
          <w:i/>
          <w:iCs/>
        </w:rPr>
      </w:pPr>
      <w:r w:rsidRPr="00EA4915">
        <w:rPr>
          <w:rFonts w:asciiTheme="minorHAnsi" w:hAnsiTheme="minorHAnsi" w:cstheme="minorHAnsi"/>
          <w:lang w:val="en-US"/>
        </w:rPr>
        <w:t>————————————————————————————————————————————————————</w:t>
      </w:r>
    </w:p>
    <w:p w14:paraId="56FE7E7D" w14:textId="3EEE8007" w:rsidR="0064663B" w:rsidRPr="00EA4915" w:rsidRDefault="00EA4915" w:rsidP="005F410C">
      <w:pPr>
        <w:pStyle w:val="Body"/>
        <w:rPr>
          <w:rFonts w:asciiTheme="minorHAnsi" w:eastAsia="Trebuchet MS Bold" w:hAnsiTheme="minorHAnsi" w:cstheme="minorHAnsi"/>
        </w:rPr>
      </w:pPr>
      <w:r w:rsidRPr="00EA4915">
        <w:rPr>
          <w:rFonts w:asciiTheme="minorHAnsi" w:hAnsiTheme="minorHAnsi" w:cstheme="minorHAnsi"/>
          <w:lang w:val="fr-FR"/>
        </w:rPr>
        <w:t xml:space="preserve">Reference </w:t>
      </w:r>
      <w:proofErr w:type="spellStart"/>
      <w:r w:rsidRPr="00EA4915">
        <w:rPr>
          <w:rFonts w:asciiTheme="minorHAnsi" w:hAnsiTheme="minorHAnsi" w:cstheme="minorHAnsi"/>
          <w:lang w:val="fr-FR"/>
        </w:rPr>
        <w:t>Request</w:t>
      </w:r>
      <w:proofErr w:type="spellEnd"/>
      <w:r w:rsidRPr="00EA4915">
        <w:rPr>
          <w:rFonts w:asciiTheme="minorHAnsi" w:hAnsiTheme="minorHAnsi" w:cstheme="minorHAnsi"/>
          <w:lang w:val="fr-FR"/>
        </w:rPr>
        <w:t xml:space="preserve"> </w:t>
      </w:r>
      <w:proofErr w:type="gramStart"/>
      <w:r w:rsidRPr="00EA4915">
        <w:rPr>
          <w:rFonts w:asciiTheme="minorHAnsi" w:hAnsiTheme="minorHAnsi" w:cstheme="minorHAnsi"/>
          <w:lang w:val="fr-FR"/>
        </w:rPr>
        <w:t>For:</w:t>
      </w:r>
      <w:proofErr w:type="gramEnd"/>
      <w:r w:rsidRPr="00EA4915">
        <w:rPr>
          <w:rFonts w:asciiTheme="minorHAnsi" w:hAnsiTheme="minorHAnsi" w:cstheme="minorHAnsi"/>
          <w:lang w:val="fr-FR"/>
        </w:rPr>
        <w:t xml:space="preserve"> (</w:t>
      </w:r>
      <w:r w:rsidRPr="00EA4915">
        <w:rPr>
          <w:rFonts w:asciiTheme="minorHAnsi" w:hAnsiTheme="minorHAnsi" w:cstheme="minorHAnsi"/>
          <w:lang w:val="en-US"/>
        </w:rPr>
        <w:t>Please add Applicant / Employee name here</w:t>
      </w:r>
      <w:r w:rsidRPr="00EA4915">
        <w:rPr>
          <w:rFonts w:asciiTheme="minorHAnsi" w:hAnsiTheme="minorHAnsi" w:cstheme="minorHAnsi"/>
        </w:rPr>
        <w:t xml:space="preserve">) </w:t>
      </w:r>
      <w:r>
        <w:rPr>
          <w:rFonts w:asciiTheme="minorHAnsi" w:eastAsia="Trebuchet MS Bold" w:hAnsiTheme="minorHAnsi" w:cstheme="minorHAnsi"/>
        </w:rPr>
        <w:br/>
      </w:r>
      <w:r w:rsidRPr="00EA4915">
        <w:rPr>
          <w:rFonts w:asciiTheme="minorHAnsi" w:hAnsiTheme="minorHAnsi" w:cstheme="minorHAnsi"/>
          <w:lang w:val="en-US"/>
        </w:rPr>
        <w:t>Name of referee (Your name)</w:t>
      </w:r>
      <w:r w:rsidRPr="00EA4915">
        <w:rPr>
          <w:rFonts w:asciiTheme="minorHAnsi" w:hAnsiTheme="minorHAnsi" w:cstheme="minorHAnsi"/>
          <w:lang w:val="fr-FR"/>
        </w:rPr>
        <w:t xml:space="preserve">:                                        </w:t>
      </w:r>
      <w:r>
        <w:rPr>
          <w:rFonts w:asciiTheme="minorHAnsi" w:hAnsiTheme="minorHAnsi" w:cstheme="minorHAnsi"/>
          <w:lang w:val="fr-FR"/>
        </w:rPr>
        <w:tab/>
      </w:r>
      <w:proofErr w:type="spellStart"/>
      <w:r w:rsidRPr="00EA4915">
        <w:rPr>
          <w:rFonts w:asciiTheme="minorHAnsi" w:hAnsiTheme="minorHAnsi" w:cstheme="minorHAnsi"/>
          <w:lang w:val="fr-FR"/>
        </w:rPr>
        <w:t>Your</w:t>
      </w:r>
      <w:proofErr w:type="spellEnd"/>
      <w:r w:rsidRPr="00EA4915">
        <w:rPr>
          <w:rFonts w:asciiTheme="minorHAnsi" w:hAnsiTheme="minorHAnsi" w:cstheme="minorHAnsi"/>
          <w:lang w:val="fr-FR"/>
        </w:rPr>
        <w:t xml:space="preserve"> </w:t>
      </w:r>
      <w:proofErr w:type="spellStart"/>
      <w:r w:rsidRPr="00EA4915">
        <w:rPr>
          <w:rFonts w:asciiTheme="minorHAnsi" w:hAnsiTheme="minorHAnsi" w:cstheme="minorHAnsi"/>
          <w:lang w:val="fr-FR"/>
        </w:rPr>
        <w:t>Role</w:t>
      </w:r>
      <w:proofErr w:type="spellEnd"/>
      <w:r w:rsidRPr="00EA4915">
        <w:rPr>
          <w:rFonts w:asciiTheme="minorHAnsi" w:hAnsiTheme="minorHAnsi" w:cstheme="minorHAnsi"/>
          <w:lang w:val="fr-FR"/>
        </w:rPr>
        <w:t xml:space="preserve">/Job </w:t>
      </w:r>
      <w:proofErr w:type="spellStart"/>
      <w:r w:rsidRPr="00EA4915">
        <w:rPr>
          <w:rFonts w:asciiTheme="minorHAnsi" w:hAnsiTheme="minorHAnsi" w:cstheme="minorHAnsi"/>
          <w:lang w:val="fr-FR"/>
        </w:rPr>
        <w:t>Title</w:t>
      </w:r>
      <w:proofErr w:type="spellEnd"/>
      <w:r w:rsidRPr="00EA4915">
        <w:rPr>
          <w:rFonts w:asciiTheme="minorHAnsi" w:hAnsiTheme="minorHAnsi" w:cstheme="minorHAnsi"/>
          <w:lang w:val="fr-FR"/>
        </w:rPr>
        <w:t xml:space="preserve"> (if applicable):</w:t>
      </w:r>
      <w:r>
        <w:rPr>
          <w:rFonts w:asciiTheme="minorHAnsi" w:eastAsia="Trebuchet MS Bold" w:hAnsiTheme="minorHAnsi" w:cstheme="minorHAnsi"/>
        </w:rPr>
        <w:br/>
      </w:r>
      <w:r w:rsidRPr="00EA4915">
        <w:rPr>
          <w:rFonts w:asciiTheme="minorHAnsi" w:hAnsiTheme="minorHAnsi" w:cstheme="minorHAnsi"/>
          <w:lang w:val="en-US"/>
        </w:rPr>
        <w:t xml:space="preserve">Company Name (if applicable): </w:t>
      </w:r>
      <w:r>
        <w:rPr>
          <w:rFonts w:asciiTheme="minorHAnsi" w:eastAsia="Trebuchet MS Bold" w:hAnsiTheme="minorHAnsi" w:cstheme="minorHAnsi"/>
        </w:rPr>
        <w:tab/>
      </w:r>
      <w:r>
        <w:rPr>
          <w:rFonts w:asciiTheme="minorHAnsi" w:eastAsia="Trebuchet MS Bold" w:hAnsiTheme="minorHAnsi" w:cstheme="minorHAnsi"/>
        </w:rPr>
        <w:tab/>
      </w:r>
      <w:r>
        <w:rPr>
          <w:rFonts w:asciiTheme="minorHAnsi" w:eastAsia="Trebuchet MS Bold" w:hAnsiTheme="minorHAnsi" w:cstheme="minorHAnsi"/>
        </w:rPr>
        <w:tab/>
      </w:r>
      <w:r>
        <w:rPr>
          <w:rFonts w:asciiTheme="minorHAnsi" w:eastAsia="Trebuchet MS Bold" w:hAnsiTheme="minorHAnsi" w:cstheme="minorHAnsi"/>
        </w:rPr>
        <w:tab/>
      </w:r>
      <w:r w:rsidRPr="00EA4915">
        <w:rPr>
          <w:rFonts w:asciiTheme="minorHAnsi" w:hAnsiTheme="minorHAnsi" w:cstheme="minorHAnsi"/>
        </w:rPr>
        <w:t>Tel:</w:t>
      </w:r>
      <w:r>
        <w:rPr>
          <w:rFonts w:asciiTheme="minorHAnsi" w:hAnsiTheme="minorHAnsi" w:cstheme="minorHAnsi"/>
        </w:rPr>
        <w:t xml:space="preserve"> </w:t>
      </w:r>
    </w:p>
    <w:p w14:paraId="7C475686" w14:textId="536AD631"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w:t>
      </w:r>
    </w:p>
    <w:p w14:paraId="49A56316" w14:textId="5F54E485"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Please give a description of his/her job:</w:t>
      </w:r>
    </w:p>
    <w:p w14:paraId="68D726F2" w14:textId="77777777" w:rsidR="0064663B" w:rsidRPr="00EA4915" w:rsidRDefault="00EA4915" w:rsidP="005F410C">
      <w:pPr>
        <w:pStyle w:val="Body"/>
        <w:rPr>
          <w:rFonts w:asciiTheme="minorHAnsi" w:eastAsia="Trebuchet MS Bold" w:hAnsiTheme="minorHAnsi" w:cstheme="minorHAnsi"/>
        </w:rPr>
      </w:pPr>
      <w:r w:rsidRPr="00EA4915">
        <w:rPr>
          <w:rFonts w:asciiTheme="minorHAnsi" w:hAnsiTheme="minorHAnsi" w:cstheme="minorHAnsi"/>
          <w:lang w:val="en-US"/>
        </w:rPr>
        <w:t>Please state the dates he/she worked for you:</w:t>
      </w:r>
      <w:r w:rsidRPr="00EA4915">
        <w:rPr>
          <w:rFonts w:asciiTheme="minorHAnsi" w:hAnsiTheme="minorHAnsi" w:cstheme="minorHAnsi"/>
        </w:rPr>
        <w:br/>
        <w:t>From:</w:t>
      </w:r>
      <w:r w:rsidRPr="00EA4915">
        <w:rPr>
          <w:rFonts w:asciiTheme="minorHAnsi" w:hAnsiTheme="minorHAnsi" w:cstheme="minorHAnsi"/>
          <w:lang w:val="en-US"/>
        </w:rPr>
        <w:t xml:space="preserve">  Month:             Year:                                                    To: Month:             Year:                                                    </w:t>
      </w:r>
    </w:p>
    <w:p w14:paraId="6DB47F22" w14:textId="1E1CF67B"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Why did the applicant leave?</w:t>
      </w:r>
      <w:r>
        <w:rPr>
          <w:rFonts w:asciiTheme="minorHAnsi" w:hAnsiTheme="minorHAnsi" w:cstheme="minorHAnsi"/>
        </w:rPr>
        <w:br/>
      </w:r>
      <w:r w:rsidRPr="00EA4915">
        <w:rPr>
          <w:rFonts w:asciiTheme="minorHAnsi" w:hAnsiTheme="minorHAnsi" w:cstheme="minorHAnsi"/>
        </w:rPr>
        <w:br/>
      </w:r>
      <w:r w:rsidRPr="00EA4915">
        <w:rPr>
          <w:rFonts w:asciiTheme="minorHAnsi" w:hAnsiTheme="minorHAnsi" w:cstheme="minorHAnsi"/>
          <w:lang w:val="en-US"/>
        </w:rPr>
        <w:t>Do you have any knowledge of the</w:t>
      </w:r>
      <w:r w:rsidRPr="00EA4915">
        <w:rPr>
          <w:rFonts w:asciiTheme="minorHAnsi" w:hAnsiTheme="minorHAnsi" w:cstheme="minorHAnsi"/>
          <w:lang w:val="fr-FR"/>
        </w:rPr>
        <w:t xml:space="preserve"> applicant</w:t>
      </w:r>
      <w:r w:rsidRPr="00EA4915">
        <w:rPr>
          <w:rFonts w:asciiTheme="minorHAnsi" w:hAnsiTheme="minorHAnsi" w:cstheme="minorHAnsi"/>
          <w:lang w:val="en-US"/>
        </w:rPr>
        <w:t xml:space="preserve">’s work children/clients with disabilities / additional needs? </w:t>
      </w:r>
      <w:r w:rsidRPr="00EA4915">
        <w:rPr>
          <w:rFonts w:asciiTheme="minorHAnsi" w:hAnsiTheme="minorHAnsi" w:cstheme="minorHAnsi"/>
        </w:rPr>
        <w:br/>
      </w:r>
      <w:r w:rsidRPr="00EA4915">
        <w:rPr>
          <w:rFonts w:asciiTheme="minorHAnsi" w:hAnsiTheme="minorHAnsi" w:cstheme="minorHAnsi"/>
          <w:lang w:val="en-US"/>
        </w:rPr>
        <w:t>If so, please provide details:</w:t>
      </w:r>
    </w:p>
    <w:p w14:paraId="41615AB7" w14:textId="56CFB0E9"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How did the applicant interact with other members of staff?</w:t>
      </w:r>
    </w:p>
    <w:p w14:paraId="4ECC4A47" w14:textId="78C2B860"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Personality wise, how would you describe the applicant?</w:t>
      </w:r>
    </w:p>
    <w:p w14:paraId="77023337" w14:textId="5B004F3A"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 xml:space="preserve">Any </w:t>
      </w:r>
      <w:proofErr w:type="gramStart"/>
      <w:r w:rsidRPr="00EA4915">
        <w:rPr>
          <w:rFonts w:asciiTheme="minorHAnsi" w:hAnsiTheme="minorHAnsi" w:cstheme="minorHAnsi"/>
          <w:lang w:val="en-US"/>
        </w:rPr>
        <w:t>particular strengths</w:t>
      </w:r>
      <w:proofErr w:type="gramEnd"/>
      <w:r w:rsidRPr="00EA4915">
        <w:rPr>
          <w:rFonts w:asciiTheme="minorHAnsi" w:hAnsiTheme="minorHAnsi" w:cstheme="minorHAnsi"/>
          <w:lang w:val="en-US"/>
        </w:rPr>
        <w:t>:</w:t>
      </w:r>
      <w:r>
        <w:rPr>
          <w:rFonts w:asciiTheme="minorHAnsi" w:hAnsiTheme="minorHAnsi" w:cstheme="minorHAnsi"/>
        </w:rPr>
        <w:br/>
      </w:r>
      <w:r w:rsidRPr="00EA4915">
        <w:rPr>
          <w:rFonts w:asciiTheme="minorHAnsi" w:hAnsiTheme="minorHAnsi" w:cstheme="minorHAnsi"/>
          <w:lang w:val="en-US"/>
        </w:rPr>
        <w:t>Any particular weaknesses that may affect his/her work ability:</w:t>
      </w:r>
      <w:r w:rsidRPr="00EA4915">
        <w:rPr>
          <w:rFonts w:asciiTheme="minorHAnsi" w:hAnsiTheme="minorHAnsi" w:cstheme="minorHAnsi"/>
        </w:rPr>
        <w:br/>
      </w:r>
      <w:r>
        <w:rPr>
          <w:rFonts w:asciiTheme="minorHAnsi" w:hAnsiTheme="minorHAnsi" w:cstheme="minorHAnsi"/>
          <w:lang w:val="en-US"/>
        </w:rPr>
        <w:br/>
      </w:r>
      <w:r w:rsidRPr="00EA4915">
        <w:rPr>
          <w:rFonts w:asciiTheme="minorHAnsi" w:hAnsiTheme="minorHAnsi" w:cstheme="minorHAnsi"/>
          <w:lang w:val="en-US"/>
        </w:rPr>
        <w:t>Please comment on the following</w:t>
      </w:r>
      <w:r w:rsidR="002D65BF">
        <w:rPr>
          <w:rFonts w:asciiTheme="minorHAnsi" w:hAnsiTheme="minorHAnsi" w:cstheme="minorHAnsi"/>
          <w:lang w:val="en-US"/>
        </w:rPr>
        <w:t xml:space="preserve"> where relevant</w:t>
      </w:r>
      <w:r w:rsidRPr="00EA4915">
        <w:rPr>
          <w:rFonts w:asciiTheme="minorHAnsi" w:hAnsiTheme="minorHAnsi" w:cstheme="minorHAnsi"/>
          <w:lang w:val="en-US"/>
        </w:rPr>
        <w:t xml:space="preserve">:                                         </w:t>
      </w:r>
    </w:p>
    <w:p w14:paraId="2A73CFAD" w14:textId="200BC89C" w:rsidR="0064663B" w:rsidRPr="00EA4915" w:rsidRDefault="00EA4915" w:rsidP="005F410C">
      <w:pPr>
        <w:pStyle w:val="ListParagraph"/>
        <w:numPr>
          <w:ilvl w:val="0"/>
          <w:numId w:val="3"/>
        </w:numPr>
        <w:tabs>
          <w:tab w:val="num" w:pos="720"/>
        </w:tabs>
        <w:spacing w:line="240" w:lineRule="auto"/>
        <w:ind w:left="714" w:hanging="357"/>
        <w:contextualSpacing/>
        <w:rPr>
          <w:rFonts w:asciiTheme="minorHAnsi" w:hAnsiTheme="minorHAnsi" w:cstheme="minorHAnsi"/>
        </w:rPr>
      </w:pPr>
      <w:r w:rsidRPr="00EA4915">
        <w:rPr>
          <w:rFonts w:asciiTheme="minorHAnsi" w:hAnsiTheme="minorHAnsi" w:cstheme="minorHAnsi"/>
        </w:rPr>
        <w:t>Timekeeping</w:t>
      </w:r>
      <w:r>
        <w:rPr>
          <w:rFonts w:asciiTheme="minorHAnsi" w:hAnsiTheme="minorHAnsi" w:cstheme="minorHAnsi"/>
        </w:rPr>
        <w:t>:</w:t>
      </w:r>
      <w:r w:rsidRPr="00EA4915">
        <w:rPr>
          <w:rFonts w:asciiTheme="minorHAnsi" w:hAnsiTheme="minorHAnsi" w:cstheme="minorHAnsi"/>
        </w:rPr>
        <w:t xml:space="preserve">                            </w:t>
      </w:r>
    </w:p>
    <w:p w14:paraId="7AE3DA56" w14:textId="77E4F3D8" w:rsidR="0064663B" w:rsidRPr="00EA4915" w:rsidRDefault="00EA4915" w:rsidP="005F410C">
      <w:pPr>
        <w:pStyle w:val="ListParagraph"/>
        <w:numPr>
          <w:ilvl w:val="0"/>
          <w:numId w:val="3"/>
        </w:numPr>
        <w:tabs>
          <w:tab w:val="num" w:pos="720"/>
        </w:tabs>
        <w:spacing w:line="240" w:lineRule="auto"/>
        <w:ind w:left="714" w:hanging="357"/>
        <w:contextualSpacing/>
        <w:rPr>
          <w:rFonts w:asciiTheme="minorHAnsi" w:hAnsiTheme="minorHAnsi" w:cstheme="minorHAnsi"/>
        </w:rPr>
      </w:pPr>
      <w:r w:rsidRPr="00EA4915">
        <w:rPr>
          <w:rFonts w:asciiTheme="minorHAnsi" w:hAnsiTheme="minorHAnsi" w:cstheme="minorHAnsi"/>
        </w:rPr>
        <w:t>Driving:</w:t>
      </w:r>
    </w:p>
    <w:p w14:paraId="25D04B02" w14:textId="3ADD54DC" w:rsidR="0064663B" w:rsidRPr="00EA4915" w:rsidRDefault="00EA4915" w:rsidP="005F410C">
      <w:pPr>
        <w:pStyle w:val="ListParagraph"/>
        <w:numPr>
          <w:ilvl w:val="0"/>
          <w:numId w:val="3"/>
        </w:numPr>
        <w:tabs>
          <w:tab w:val="num" w:pos="720"/>
        </w:tabs>
        <w:spacing w:line="240" w:lineRule="auto"/>
        <w:ind w:left="714" w:hanging="357"/>
        <w:contextualSpacing/>
        <w:rPr>
          <w:rFonts w:asciiTheme="minorHAnsi" w:hAnsiTheme="minorHAnsi" w:cstheme="minorHAnsi"/>
        </w:rPr>
      </w:pPr>
      <w:r w:rsidRPr="00EA4915">
        <w:rPr>
          <w:rFonts w:asciiTheme="minorHAnsi" w:hAnsiTheme="minorHAnsi" w:cstheme="minorHAnsi"/>
        </w:rPr>
        <w:t>Attitude to work</w:t>
      </w:r>
      <w:r>
        <w:rPr>
          <w:rFonts w:asciiTheme="minorHAnsi" w:hAnsiTheme="minorHAnsi" w:cstheme="minorHAnsi"/>
        </w:rPr>
        <w:t>:</w:t>
      </w:r>
      <w:r w:rsidRPr="00EA4915">
        <w:rPr>
          <w:rFonts w:asciiTheme="minorHAnsi" w:hAnsiTheme="minorHAnsi" w:cstheme="minorHAnsi"/>
        </w:rPr>
        <w:t xml:space="preserve">                      </w:t>
      </w:r>
    </w:p>
    <w:p w14:paraId="4CC83C42" w14:textId="66C1C55D"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Would you recommend the applicant to work with children or clients with disabilities/additional needs?</w:t>
      </w:r>
    </w:p>
    <w:p w14:paraId="2912B08D" w14:textId="5FBC3B8B"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 xml:space="preserve">Did the applicant have DBS (Police check) for the position?                                                </w:t>
      </w:r>
      <w:r>
        <w:rPr>
          <w:rFonts w:asciiTheme="minorHAnsi" w:hAnsiTheme="minorHAnsi" w:cstheme="minorHAnsi"/>
        </w:rPr>
        <w:br/>
      </w:r>
      <w:r w:rsidRPr="00EA4915">
        <w:rPr>
          <w:rFonts w:asciiTheme="minorHAnsi" w:hAnsiTheme="minorHAnsi" w:cstheme="minorHAnsi"/>
          <w:lang w:val="en-US"/>
        </w:rPr>
        <w:t xml:space="preserve">Was the applicant ever subject to disciplinary action?           </w:t>
      </w:r>
      <w:r w:rsidR="00EA33E0">
        <w:rPr>
          <w:rFonts w:asciiTheme="minorHAnsi" w:hAnsiTheme="minorHAnsi" w:cstheme="minorHAnsi"/>
          <w:lang w:val="en-US"/>
        </w:rPr>
        <w:br/>
        <w:t>Were there any safeguarding concerns regarding the candidate?</w:t>
      </w:r>
      <w:r w:rsidRPr="00EA4915">
        <w:rPr>
          <w:rFonts w:asciiTheme="minorHAnsi" w:hAnsiTheme="minorHAnsi" w:cstheme="minorHAnsi"/>
          <w:lang w:val="en-US"/>
        </w:rPr>
        <w:t xml:space="preserve">                             </w:t>
      </w:r>
      <w:r>
        <w:rPr>
          <w:rFonts w:asciiTheme="minorHAnsi" w:hAnsiTheme="minorHAnsi" w:cstheme="minorHAnsi"/>
        </w:rPr>
        <w:br/>
      </w:r>
      <w:r w:rsidRPr="00EA4915">
        <w:rPr>
          <w:rFonts w:asciiTheme="minorHAnsi" w:hAnsiTheme="minorHAnsi" w:cstheme="minorHAnsi"/>
          <w:lang w:val="en-US"/>
        </w:rPr>
        <w:t xml:space="preserve">In principle, would you re-employ the applicant?                                                                   </w:t>
      </w:r>
    </w:p>
    <w:p w14:paraId="4D0BDCD3" w14:textId="4FDE1DA4"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Any additional comments (please feel free to send a separate written reference, the more information we have the better!)</w:t>
      </w:r>
      <w:r w:rsidR="00194E73">
        <w:rPr>
          <w:rFonts w:asciiTheme="minorHAnsi" w:hAnsiTheme="minorHAnsi" w:cstheme="minorHAnsi"/>
          <w:lang w:val="en-US"/>
        </w:rPr>
        <w:br/>
      </w:r>
    </w:p>
    <w:p w14:paraId="4370333E" w14:textId="11D414A1"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 xml:space="preserve">Name:                                                                                       Dated:                       </w:t>
      </w:r>
    </w:p>
    <w:p w14:paraId="426AAEBC" w14:textId="77777777"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 xml:space="preserve">(Please </w:t>
      </w:r>
      <w:proofErr w:type="gramStart"/>
      <w:r w:rsidRPr="00EA4915">
        <w:rPr>
          <w:rFonts w:asciiTheme="minorHAnsi" w:hAnsiTheme="minorHAnsi" w:cstheme="minorHAnsi"/>
          <w:lang w:val="en-US"/>
        </w:rPr>
        <w:t>note:</w:t>
      </w:r>
      <w:proofErr w:type="gramEnd"/>
      <w:r w:rsidRPr="00EA4915">
        <w:rPr>
          <w:rFonts w:asciiTheme="minorHAnsi" w:hAnsiTheme="minorHAnsi" w:cstheme="minorHAnsi"/>
          <w:lang w:val="en-US"/>
        </w:rPr>
        <w:t xml:space="preserve"> i</w:t>
      </w:r>
      <w:r w:rsidRPr="00EA4915">
        <w:rPr>
          <w:rFonts w:asciiTheme="minorHAnsi" w:hAnsiTheme="minorHAnsi" w:cstheme="minorHAnsi"/>
          <w:i/>
          <w:iCs/>
          <w:u w:color="FF0000"/>
          <w:lang w:val="en-US"/>
        </w:rPr>
        <w:t>ndividuals have the right under the Data Protection Act 1998 to see copies of references received about them and we cannot therefore guarantee the complete confidentiality of any reference received. Snap may also show this reference to prospective employers)</w:t>
      </w:r>
      <w:r w:rsidRPr="00EA4915">
        <w:rPr>
          <w:rFonts w:asciiTheme="minorHAnsi" w:hAnsiTheme="minorHAnsi" w:cstheme="minorHAnsi"/>
          <w:i/>
          <w:iCs/>
          <w:u w:color="FF0000"/>
        </w:rPr>
        <w:t>.</w:t>
      </w:r>
    </w:p>
    <w:p w14:paraId="11BE3AA4" w14:textId="44A7F795" w:rsidR="0064663B" w:rsidRPr="00EA4915" w:rsidRDefault="00EA4915" w:rsidP="005F410C">
      <w:pPr>
        <w:pStyle w:val="Body"/>
        <w:rPr>
          <w:rFonts w:asciiTheme="minorHAnsi" w:hAnsiTheme="minorHAnsi" w:cstheme="minorHAnsi"/>
        </w:rPr>
      </w:pPr>
      <w:r w:rsidRPr="00EA4915">
        <w:rPr>
          <w:rFonts w:asciiTheme="minorHAnsi" w:hAnsiTheme="minorHAnsi" w:cstheme="minorHAnsi"/>
          <w:lang w:val="en-US"/>
        </w:rPr>
        <w:t>————————————————————————————————————————————————————</w:t>
      </w:r>
    </w:p>
    <w:p w14:paraId="2634558B" w14:textId="419784B2" w:rsidR="0064663B" w:rsidRPr="00EA4915" w:rsidRDefault="00F95DB2" w:rsidP="00F95DB2">
      <w:pPr>
        <w:pStyle w:val="Body"/>
        <w:rPr>
          <w:rFonts w:asciiTheme="minorHAnsi" w:hAnsiTheme="minorHAnsi" w:cstheme="minorHAnsi"/>
        </w:rPr>
      </w:pPr>
      <w:r w:rsidRPr="005A5EA6">
        <w:rPr>
          <w:rFonts w:asciiTheme="minorHAnsi" w:hAnsiTheme="minorHAnsi" w:cstheme="minorHAnsi"/>
        </w:rPr>
        <w:t xml:space="preserve">Snap </w:t>
      </w:r>
      <w:r w:rsidRPr="005A5EA6">
        <w:rPr>
          <w:rFonts w:asciiTheme="minorHAnsi" w:hAnsiTheme="minorHAnsi" w:cstheme="minorHAnsi"/>
          <w:lang w:val="en-US"/>
        </w:rPr>
        <w:t>Care is part of SNAP Childcare</w:t>
      </w:r>
      <w:r>
        <w:rPr>
          <w:rFonts w:asciiTheme="minorHAnsi" w:hAnsiTheme="minorHAnsi" w:cstheme="minorHAnsi"/>
          <w:lang w:val="en-US"/>
        </w:rPr>
        <w:t xml:space="preserve"> Ltd</w:t>
      </w:r>
      <w:r w:rsidRPr="005A5EA6">
        <w:rPr>
          <w:rFonts w:asciiTheme="minorHAnsi" w:hAnsiTheme="minorHAnsi" w:cstheme="minorHAnsi"/>
          <w:lang w:val="en-US"/>
        </w:rPr>
        <w:t xml:space="preserve">. </w:t>
      </w:r>
      <w:r>
        <w:rPr>
          <w:rFonts w:asciiTheme="minorHAnsi" w:hAnsiTheme="minorHAnsi" w:cstheme="minorHAnsi"/>
          <w:lang w:val="en-US"/>
        </w:rPr>
        <w:t>Postal address: 2 Broad Street. Newent Gloucestershire. GL18 1AH</w:t>
      </w:r>
      <w:r w:rsidRPr="005A5EA6">
        <w:rPr>
          <w:rFonts w:asciiTheme="minorHAnsi" w:hAnsiTheme="minorHAnsi" w:cstheme="minorHAnsi"/>
          <w:lang w:val="en-US"/>
        </w:rPr>
        <w:t xml:space="preserve"> </w:t>
      </w:r>
      <w:hyperlink r:id="rId12" w:history="1">
        <w:r w:rsidRPr="005A5EA6">
          <w:rPr>
            <w:rStyle w:val="Hyperlink1"/>
            <w:rFonts w:asciiTheme="minorHAnsi" w:hAnsiTheme="minorHAnsi" w:cstheme="minorHAnsi"/>
          </w:rPr>
          <w:t>www.snapcare.co.uk</w:t>
        </w:r>
      </w:hyperlink>
      <w:r w:rsidRPr="005A5EA6">
        <w:rPr>
          <w:rFonts w:asciiTheme="minorHAnsi" w:hAnsiTheme="minorHAnsi" w:cstheme="minorHAnsi"/>
        </w:rPr>
        <w:t xml:space="preserve"> </w:t>
      </w:r>
      <w:r>
        <w:rPr>
          <w:rFonts w:asciiTheme="minorHAnsi" w:hAnsiTheme="minorHAnsi" w:cstheme="minorHAnsi"/>
        </w:rPr>
        <w:t xml:space="preserve"> 020 7729 2200 </w:t>
      </w:r>
    </w:p>
    <w:sectPr w:rsidR="0064663B" w:rsidRPr="00EA4915">
      <w:headerReference w:type="default" r:id="rId13"/>
      <w:footerReference w:type="default" r:id="rId14"/>
      <w:pgSz w:w="11900" w:h="16840"/>
      <w:pgMar w:top="720" w:right="720" w:bottom="720" w:left="720"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B1D17" w14:textId="77777777" w:rsidR="00162119" w:rsidRDefault="00162119">
      <w:r>
        <w:separator/>
      </w:r>
    </w:p>
  </w:endnote>
  <w:endnote w:type="continuationSeparator" w:id="0">
    <w:p w14:paraId="2D75842F" w14:textId="77777777" w:rsidR="00162119" w:rsidRDefault="0016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rebuchet MS Bold">
    <w:panose1 w:val="020B0703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5223" w14:textId="77777777" w:rsidR="0064663B" w:rsidRDefault="006466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1D496" w14:textId="77777777" w:rsidR="00162119" w:rsidRDefault="00162119">
      <w:r>
        <w:separator/>
      </w:r>
    </w:p>
  </w:footnote>
  <w:footnote w:type="continuationSeparator" w:id="0">
    <w:p w14:paraId="47B7243A" w14:textId="77777777" w:rsidR="00162119" w:rsidRDefault="00162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CFCB" w14:textId="77777777" w:rsidR="0064663B" w:rsidRDefault="006466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2C5B"/>
    <w:multiLevelType w:val="multilevel"/>
    <w:tmpl w:val="A9B0554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FC05EB8"/>
    <w:multiLevelType w:val="multilevel"/>
    <w:tmpl w:val="114E2CEE"/>
    <w:lvl w:ilvl="0">
      <w:start w:val="1"/>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 w15:restartNumberingAfterBreak="0">
    <w:nsid w:val="206A4392"/>
    <w:multiLevelType w:val="multilevel"/>
    <w:tmpl w:val="ED489438"/>
    <w:styleLink w:val="List0"/>
    <w:lvl w:ilvl="0">
      <w:start w:val="1"/>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63B"/>
    <w:rsid w:val="00162119"/>
    <w:rsid w:val="00194E73"/>
    <w:rsid w:val="002D65BF"/>
    <w:rsid w:val="005578BD"/>
    <w:rsid w:val="005F410C"/>
    <w:rsid w:val="0064663B"/>
    <w:rsid w:val="006E563E"/>
    <w:rsid w:val="00AA6C8F"/>
    <w:rsid w:val="00EA33E0"/>
    <w:rsid w:val="00EA4915"/>
    <w:rsid w:val="00F9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5D59"/>
  <w15:docId w15:val="{2A8C4B96-8041-4ACC-93F1-128CDA37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Trebuchet MS" w:hAnsi="Arial Unicode MS" w:cs="Arial Unicode MS"/>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Trebuchet MS Bold" w:eastAsia="Trebuchet MS Bold" w:hAnsi="Trebuchet MS Bold" w:cs="Trebuchet MS Bold"/>
      <w:color w:val="0563C1"/>
      <w:u w:val="single" w:color="0563C1"/>
    </w:rPr>
  </w:style>
  <w:style w:type="paragraph" w:styleId="ListParagraph">
    <w:name w:val="List Paragraph"/>
    <w:pPr>
      <w:spacing w:after="160" w:line="259" w:lineRule="auto"/>
      <w:ind w:left="720"/>
    </w:pPr>
    <w:rPr>
      <w:rFonts w:ascii="Trebuchet MS"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1">
    <w:name w:val="Hyperlink.1"/>
    <w:basedOn w:val="Link"/>
    <w:rPr>
      <w:rFonts w:ascii="Trebuchet MS" w:eastAsia="Trebuchet MS" w:hAnsi="Trebuchet MS" w:cs="Trebuchet MS"/>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napcar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napcare.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AAC5FD82726C4C8F87E07962574CED" ma:contentTypeVersion="11" ma:contentTypeDescription="Create a new document." ma:contentTypeScope="" ma:versionID="6e6b669d34eb2f9cc5628dedef9a048f">
  <xsd:schema xmlns:xsd="http://www.w3.org/2001/XMLSchema" xmlns:xs="http://www.w3.org/2001/XMLSchema" xmlns:p="http://schemas.microsoft.com/office/2006/metadata/properties" xmlns:ns2="c3334a94-284a-4c08-9b91-c3fe15e76d0f" xmlns:ns3="e6afecf5-9bf5-40fc-8d77-9eb81c9457fa" targetNamespace="http://schemas.microsoft.com/office/2006/metadata/properties" ma:root="true" ma:fieldsID="66a58ce1647f336ccb3085eedbcbe6ed" ns2:_="" ns3:_="">
    <xsd:import namespace="c3334a94-284a-4c08-9b91-c3fe15e76d0f"/>
    <xsd:import namespace="e6afecf5-9bf5-40fc-8d77-9eb81c9457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34a94-284a-4c08-9b91-c3fe15e76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fecf5-9bf5-40fc-8d77-9eb81c9457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BE8E1-4482-4512-9A6B-AD6F0C477500}">
  <ds:schemaRefs>
    <ds:schemaRef ds:uri="http://schemas.microsoft.com/sharepoint/v3/contenttype/forms"/>
  </ds:schemaRefs>
</ds:datastoreItem>
</file>

<file path=customXml/itemProps2.xml><?xml version="1.0" encoding="utf-8"?>
<ds:datastoreItem xmlns:ds="http://schemas.openxmlformats.org/officeDocument/2006/customXml" ds:itemID="{5A135E99-0A60-4D9B-8C48-01A321A9C50F}"/>
</file>

<file path=customXml/itemProps3.xml><?xml version="1.0" encoding="utf-8"?>
<ds:datastoreItem xmlns:ds="http://schemas.openxmlformats.org/officeDocument/2006/customXml" ds:itemID="{D6630FAD-A0B8-4FD5-9E45-CDFF89A955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Britton</dc:creator>
  <cp:lastModifiedBy>Sally Britton</cp:lastModifiedBy>
  <cp:revision>9</cp:revision>
  <dcterms:created xsi:type="dcterms:W3CDTF">2020-04-24T11:24:00Z</dcterms:created>
  <dcterms:modified xsi:type="dcterms:W3CDTF">2021-03-09T08:34:00Z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0x01010078AAC5FD82726C4C8F87E07962574CED</vt:lpwstr>
  </property>
</Properties>
</file>